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inherit" w:eastAsia="Times New Roman" w:hAnsi="inherit" w:cs="Arial"/>
          <w:b/>
          <w:bCs/>
          <w:color w:val="111111"/>
          <w:sz w:val="20"/>
          <w:szCs w:val="20"/>
          <w:bdr w:val="none" w:sz="0" w:space="0" w:color="auto" w:frame="1"/>
        </w:rPr>
        <w:t>Fieldwork Research Project</w:t>
      </w:r>
      <w:r w:rsidRPr="00055667">
        <w:rPr>
          <w:rFonts w:ascii="Arial" w:eastAsia="Times New Roman" w:hAnsi="Arial" w:cs="Arial"/>
          <w:color w:val="111111"/>
          <w:sz w:val="24"/>
          <w:szCs w:val="24"/>
        </w:rPr>
        <w:t> – Each student will conduct a Fieldwork Research Project in order to apply the learning from the course in a real world exercise. This is sometimes called Action Research. The purpose of the fieldwork is for students to learn by doing. It is intended for students to develop preliminary skills and abilities to conduct a social research project including data collection and analysis.</w:t>
      </w:r>
      <w:r w:rsidRPr="00055667">
        <w:rPr>
          <w:rFonts w:ascii="inherit" w:eastAsia="Times New Roman" w:hAnsi="inherit" w:cs="Arial"/>
          <w:color w:val="111111"/>
          <w:sz w:val="20"/>
          <w:szCs w:val="20"/>
          <w:bdr w:val="none" w:sz="0" w:space="0" w:color="auto" w:frame="1"/>
          <w:shd w:val="clear" w:color="auto" w:fill="FFFF00"/>
        </w:rPr>
        <w:t> It is required that for the fieldwork project you will include and have some direct in person contact with people with disabilities as participants as captured in the Disability Rights Movement slogan, “Nothing About Us Without Us.” You must have direct in person contact with people with disabilities in real world situations. Fieldwork is done in the field. It is not an Internet, Facebook, FaceTime or video conference project. Many students visit disability programs, conduct interviews, focus groups or surveys as part of their fieldwork.</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bdr w:val="none" w:sz="0" w:space="0" w:color="auto" w:frame="1"/>
        </w:rPr>
        <w:t>The research question to be answered should be specified in the project proposal. It can be any of the topics covered in the course. The project can be done collaboratively as a pair or group exercise. In the past, students have interviewed individuals with disabilities and/or families about a course topic, conducted surveys (for example, investigated emergency management systems in their town, examined accessibility of subway lines, transit systems, neighborhood restaurants, businesses, movie </w:t>
      </w:r>
      <w:r w:rsidRPr="00055667">
        <w:rPr>
          <w:rFonts w:ascii="inherit" w:eastAsia="Times New Roman" w:hAnsi="inherit" w:cs="Arial"/>
          <w:color w:val="111111"/>
          <w:sz w:val="20"/>
          <w:szCs w:val="20"/>
          <w:bdr w:val="none" w:sz="0" w:space="0" w:color="auto" w:frame="1"/>
        </w:rPr>
        <w:t>theaters</w:t>
      </w:r>
      <w:r w:rsidRPr="00055667">
        <w:rPr>
          <w:rFonts w:ascii="Arial" w:eastAsia="Times New Roman" w:hAnsi="Arial" w:cs="Arial"/>
          <w:color w:val="111111"/>
          <w:sz w:val="20"/>
          <w:szCs w:val="20"/>
          <w:bdr w:val="none" w:sz="0" w:space="0" w:color="auto" w:frame="1"/>
        </w:rPr>
        <w:t>, polling places or banks), created a training program in their place of employment or conducted other field research in the community.  If you need assistance in formulating a project, please ask the Professor and your fellow students.</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u w:val="single"/>
          <w:bdr w:val="none" w:sz="0" w:space="0" w:color="auto" w:frame="1"/>
        </w:rPr>
        <w:t>Fieldwork </w:t>
      </w:r>
      <w:r w:rsidRPr="00055667">
        <w:rPr>
          <w:rFonts w:ascii="inherit" w:eastAsia="Times New Roman" w:hAnsi="inherit" w:cs="Arial"/>
          <w:color w:val="111111"/>
          <w:sz w:val="20"/>
          <w:szCs w:val="20"/>
          <w:u w:val="single"/>
          <w:bdr w:val="none" w:sz="0" w:space="0" w:color="auto" w:frame="1"/>
        </w:rPr>
        <w:t>Proposal</w:t>
      </w:r>
      <w:r w:rsidRPr="00055667">
        <w:rPr>
          <w:rFonts w:ascii="Arial" w:eastAsia="Times New Roman" w:hAnsi="Arial" w:cs="Arial"/>
          <w:color w:val="111111"/>
          <w:sz w:val="20"/>
          <w:szCs w:val="20"/>
          <w:bdr w:val="none" w:sz="0" w:space="0" w:color="auto" w:frame="1"/>
        </w:rPr>
        <w:t xml:space="preserve">: a one-page proposal including an annotated bibliography is due at the end of Week 7. You can submit the fieldwork proposal earlier for review, if desired, to provide more time for the project. The purpose of the proposal is for you to receive feedback from your fellow students and the Professor. The more detail you </w:t>
      </w:r>
      <w:proofErr w:type="gramStart"/>
      <w:r w:rsidRPr="00055667">
        <w:rPr>
          <w:rFonts w:ascii="Arial" w:eastAsia="Times New Roman" w:hAnsi="Arial" w:cs="Arial"/>
          <w:color w:val="111111"/>
          <w:sz w:val="20"/>
          <w:szCs w:val="20"/>
          <w:bdr w:val="none" w:sz="0" w:space="0" w:color="auto" w:frame="1"/>
        </w:rPr>
        <w:t>provide,</w:t>
      </w:r>
      <w:proofErr w:type="gramEnd"/>
      <w:r w:rsidRPr="00055667">
        <w:rPr>
          <w:rFonts w:ascii="Arial" w:eastAsia="Times New Roman" w:hAnsi="Arial" w:cs="Arial"/>
          <w:color w:val="111111"/>
          <w:sz w:val="20"/>
          <w:szCs w:val="20"/>
          <w:bdr w:val="none" w:sz="0" w:space="0" w:color="auto" w:frame="1"/>
        </w:rPr>
        <w:t xml:space="preserve"> the better feedback you will receive.</w:t>
      </w:r>
      <w:r w:rsidRPr="00055667">
        <w:rPr>
          <w:rFonts w:ascii="Arial" w:eastAsia="Times New Roman" w:hAnsi="Arial" w:cs="Arial"/>
          <w:color w:val="111111"/>
          <w:sz w:val="24"/>
          <w:szCs w:val="24"/>
        </w:rPr>
        <w:t> </w:t>
      </w:r>
      <w:r w:rsidRPr="00055667">
        <w:rPr>
          <w:rFonts w:ascii="Arial" w:eastAsia="Times New Roman" w:hAnsi="Arial" w:cs="Arial"/>
          <w:color w:val="000000"/>
          <w:sz w:val="20"/>
          <w:szCs w:val="20"/>
          <w:bdr w:val="none" w:sz="0" w:space="0" w:color="auto" w:frame="1"/>
        </w:rPr>
        <w:t xml:space="preserve">Past students have found the feedback greatly improved their project and resultant </w:t>
      </w:r>
      <w:proofErr w:type="spellStart"/>
      <w:proofErr w:type="gramStart"/>
      <w:r w:rsidRPr="00055667">
        <w:rPr>
          <w:rFonts w:ascii="Arial" w:eastAsia="Times New Roman" w:hAnsi="Arial" w:cs="Arial"/>
          <w:color w:val="000000"/>
          <w:sz w:val="20"/>
          <w:szCs w:val="20"/>
          <w:bdr w:val="none" w:sz="0" w:space="0" w:color="auto" w:frame="1"/>
        </w:rPr>
        <w:t>grade.</w:t>
      </w:r>
      <w:r w:rsidRPr="00055667">
        <w:rPr>
          <w:rFonts w:ascii="Arial" w:eastAsia="Times New Roman" w:hAnsi="Arial" w:cs="Arial"/>
          <w:color w:val="111111"/>
          <w:sz w:val="24"/>
          <w:szCs w:val="24"/>
        </w:rPr>
        <w:t>The</w:t>
      </w:r>
      <w:proofErr w:type="spellEnd"/>
      <w:proofErr w:type="gramEnd"/>
      <w:r w:rsidRPr="00055667">
        <w:rPr>
          <w:rFonts w:ascii="Arial" w:eastAsia="Times New Roman" w:hAnsi="Arial" w:cs="Arial"/>
          <w:color w:val="111111"/>
          <w:sz w:val="24"/>
          <w:szCs w:val="24"/>
        </w:rPr>
        <w:t xml:space="preserve"> Proposal should include:</w:t>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What is the topic of your fieldwork project?</w:t>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Describe the goal of the project.</w:t>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Why did you pick this topic?</w:t>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What resources are you planning to use to complete your project (field visits, interviews, surveys, training sessions, etc.).</w:t>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inherit" w:eastAsia="Times New Roman" w:hAnsi="inherit" w:cs="Arial"/>
          <w:color w:val="111111"/>
          <w:sz w:val="20"/>
          <w:szCs w:val="20"/>
        </w:rPr>
        <w:t>What data will you collect as part of the fieldwork (i.e. interviews, surveys, observations, focus groups, etc.)?</w:t>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inherit" w:eastAsia="Times New Roman" w:hAnsi="inherit" w:cs="Arial"/>
          <w:color w:val="111111"/>
          <w:sz w:val="20"/>
          <w:szCs w:val="20"/>
        </w:rPr>
        <w:t>How will you analyze the data </w:t>
      </w:r>
      <w:r w:rsidRPr="00055667">
        <w:rPr>
          <w:rFonts w:ascii="Arial" w:eastAsia="Times New Roman" w:hAnsi="Arial" w:cs="Arial"/>
          <w:color w:val="111111"/>
          <w:sz w:val="20"/>
          <w:szCs w:val="20"/>
          <w:bdr w:val="none" w:sz="0" w:space="0" w:color="auto" w:frame="1"/>
        </w:rPr>
        <w:t>(compare, contrast, use a spreadsheet?)</w:t>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What research, making connections have you done to date? </w:t>
      </w:r>
      <w:r w:rsidRPr="00055667">
        <w:rPr>
          <w:rFonts w:ascii="Arial" w:eastAsia="Times New Roman" w:hAnsi="Arial" w:cs="Arial"/>
          <w:color w:val="000000"/>
          <w:sz w:val="20"/>
          <w:szCs w:val="20"/>
          <w:bdr w:val="none" w:sz="0" w:space="0" w:color="auto" w:frame="1"/>
        </w:rPr>
        <w:t>What resources have you found? What contacts have you made?</w:t>
      </w:r>
      <w:r w:rsidRPr="00055667">
        <w:rPr>
          <w:rFonts w:ascii="Arial" w:eastAsia="Times New Roman" w:hAnsi="Arial" w:cs="Arial"/>
          <w:color w:val="000000"/>
          <w:sz w:val="20"/>
          <w:szCs w:val="20"/>
          <w:bdr w:val="none" w:sz="0" w:space="0" w:color="auto" w:frame="1"/>
        </w:rPr>
        <w:br/>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inherit" w:eastAsia="Times New Roman" w:hAnsi="inherit" w:cs="Arial"/>
          <w:color w:val="111111"/>
          <w:sz w:val="20"/>
          <w:szCs w:val="20"/>
          <w:bdr w:val="none" w:sz="0" w:space="0" w:color="auto" w:frame="1"/>
          <w:shd w:val="clear" w:color="auto" w:fill="FFFF00"/>
        </w:rPr>
        <w:t>How will people with disabilities be involved in the project? Remember, Fieldwork is not an Internet, Facebook, FaceTime or video conference project.</w:t>
      </w:r>
      <w:r w:rsidRPr="00055667">
        <w:rPr>
          <w:rFonts w:ascii="Arial" w:eastAsia="Times New Roman" w:hAnsi="Arial" w:cs="Arial"/>
          <w:color w:val="111111"/>
          <w:sz w:val="20"/>
          <w:szCs w:val="20"/>
          <w:bdr w:val="none" w:sz="0" w:space="0" w:color="auto" w:frame="1"/>
        </w:rPr>
        <w:br/>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For those conducting interviews and/or surveys, the proposal must include:</w:t>
      </w:r>
    </w:p>
    <w:p w:rsidR="00055667" w:rsidRPr="00055667" w:rsidRDefault="00055667" w:rsidP="00055667">
      <w:pPr>
        <w:numPr>
          <w:ilvl w:val="1"/>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Proposed questions</w:t>
      </w:r>
    </w:p>
    <w:p w:rsidR="00055667" w:rsidRPr="00055667" w:rsidRDefault="00055667" w:rsidP="00055667">
      <w:pPr>
        <w:numPr>
          <w:ilvl w:val="1"/>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The number of participants</w:t>
      </w:r>
    </w:p>
    <w:p w:rsidR="00055667" w:rsidRPr="00055667" w:rsidRDefault="00055667" w:rsidP="00055667">
      <w:pPr>
        <w:numPr>
          <w:ilvl w:val="1"/>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How will participants be recruited? </w:t>
      </w:r>
    </w:p>
    <w:p w:rsidR="00055667" w:rsidRPr="00055667" w:rsidRDefault="00055667" w:rsidP="00055667">
      <w:pPr>
        <w:numPr>
          <w:ilvl w:val="0"/>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4"/>
          <w:szCs w:val="24"/>
          <w:bdr w:val="none" w:sz="0" w:space="0" w:color="auto" w:frame="1"/>
        </w:rPr>
        <w:t>Three (3) relevant Peer-reviewed journal articles and an annotated bibliography formatted in APA format.</w:t>
      </w:r>
    </w:p>
    <w:p w:rsidR="00055667" w:rsidRPr="00055667" w:rsidRDefault="00055667" w:rsidP="00055667">
      <w:pPr>
        <w:numPr>
          <w:ilvl w:val="1"/>
          <w:numId w:val="1"/>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4"/>
          <w:szCs w:val="24"/>
          <w:bdr w:val="none" w:sz="0" w:space="0" w:color="auto" w:frame="1"/>
        </w:rPr>
        <w:t>The journal articles should inform the fieldwork you are conducting. The journal articles cannot be from course readings (see below for tips on finding Peer Reviewed journal articles and how to write an Annotate Bibliography?</w:t>
      </w:r>
      <w:r w:rsidRPr="00055667">
        <w:rPr>
          <w:rFonts w:ascii="Arial" w:eastAsia="Times New Roman" w:hAnsi="Arial" w:cs="Arial"/>
          <w:color w:val="111111"/>
          <w:sz w:val="24"/>
          <w:szCs w:val="24"/>
          <w:bdr w:val="none" w:sz="0" w:space="0" w:color="auto" w:frame="1"/>
        </w:rPr>
        <w:br/>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u w:val="single"/>
          <w:bdr w:val="none" w:sz="0" w:space="0" w:color="auto" w:frame="1"/>
        </w:rPr>
        <w:t>Fieldwork Project Report</w:t>
      </w:r>
      <w:r w:rsidRPr="00055667">
        <w:rPr>
          <w:rFonts w:ascii="inherit" w:eastAsia="Times New Roman" w:hAnsi="inherit" w:cs="Arial"/>
          <w:color w:val="111111"/>
          <w:sz w:val="24"/>
          <w:szCs w:val="24"/>
          <w:bdr w:val="none" w:sz="0" w:space="0" w:color="auto" w:frame="1"/>
        </w:rPr>
        <w:t> (5 pages, 20 points) - </w:t>
      </w:r>
      <w:r w:rsidRPr="00055667">
        <w:rPr>
          <w:rFonts w:ascii="Arial" w:eastAsia="Times New Roman" w:hAnsi="Arial" w:cs="Arial"/>
          <w:color w:val="111111"/>
          <w:sz w:val="20"/>
          <w:szCs w:val="20"/>
          <w:bdr w:val="none" w:sz="0" w:space="0" w:color="auto" w:frame="1"/>
        </w:rPr>
        <w:t>The Project Report is a report, not a research paper, however, it should include the following:</w:t>
      </w:r>
    </w:p>
    <w:p w:rsidR="00055667" w:rsidRPr="00055667" w:rsidRDefault="00055667" w:rsidP="00055667">
      <w:pPr>
        <w:numPr>
          <w:ilvl w:val="0"/>
          <w:numId w:val="2"/>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Description of the project</w:t>
      </w:r>
    </w:p>
    <w:p w:rsidR="00055667" w:rsidRPr="00055667" w:rsidRDefault="00055667" w:rsidP="00055667">
      <w:pPr>
        <w:numPr>
          <w:ilvl w:val="0"/>
          <w:numId w:val="2"/>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Description of what you did for the project</w:t>
      </w:r>
      <w:r w:rsidRPr="00055667">
        <w:rPr>
          <w:rFonts w:ascii="Arial" w:eastAsia="Times New Roman" w:hAnsi="Arial" w:cs="Arial"/>
          <w:color w:val="111111"/>
          <w:sz w:val="20"/>
          <w:szCs w:val="20"/>
          <w:bdr w:val="none" w:sz="0" w:space="0" w:color="auto" w:frame="1"/>
        </w:rPr>
        <w:br/>
      </w:r>
    </w:p>
    <w:p w:rsidR="00055667" w:rsidRPr="00055667" w:rsidRDefault="00055667" w:rsidP="00055667">
      <w:pPr>
        <w:numPr>
          <w:ilvl w:val="0"/>
          <w:numId w:val="2"/>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An analysis of the data you collected during the fieldwork along with a chart of the data.</w:t>
      </w:r>
    </w:p>
    <w:p w:rsidR="00055667" w:rsidRPr="00055667" w:rsidRDefault="00055667" w:rsidP="00055667">
      <w:pPr>
        <w:numPr>
          <w:ilvl w:val="0"/>
          <w:numId w:val="2"/>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A section detailing the project results (conclusions)</w:t>
      </w:r>
    </w:p>
    <w:p w:rsidR="00055667" w:rsidRPr="00055667" w:rsidRDefault="00055667" w:rsidP="00055667">
      <w:pPr>
        <w:numPr>
          <w:ilvl w:val="0"/>
          <w:numId w:val="2"/>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lastRenderedPageBreak/>
        <w:t>A section reflecting on what you learned and/ what surprised you </w:t>
      </w:r>
      <w:r w:rsidRPr="00055667">
        <w:rPr>
          <w:rFonts w:ascii="inherit" w:eastAsia="Times New Roman" w:hAnsi="inherit" w:cs="Arial"/>
          <w:color w:val="111111"/>
          <w:sz w:val="24"/>
          <w:szCs w:val="24"/>
          <w:bdr w:val="none" w:sz="0" w:space="0" w:color="auto" w:frame="1"/>
        </w:rPr>
        <w:t>(please remember to include this section as many past students have forgotten).</w:t>
      </w:r>
    </w:p>
    <w:p w:rsidR="00055667" w:rsidRPr="00055667" w:rsidRDefault="00055667" w:rsidP="00055667">
      <w:pPr>
        <w:numPr>
          <w:ilvl w:val="0"/>
          <w:numId w:val="2"/>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At least 3 peer-reviewed professional journal references using proper APA format for references and citations (see below).</w:t>
      </w:r>
    </w:p>
    <w:p w:rsidR="00055667" w:rsidRPr="00055667" w:rsidRDefault="00055667" w:rsidP="00055667">
      <w:pPr>
        <w:numPr>
          <w:ilvl w:val="0"/>
          <w:numId w:val="2"/>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You are free to format the report in any manner you find useful. Titles, headings or subheadings are optional.   </w:t>
      </w:r>
      <w:r w:rsidRPr="00055667">
        <w:rPr>
          <w:rFonts w:ascii="Arial" w:eastAsia="Times New Roman" w:hAnsi="Arial" w:cs="Arial"/>
          <w:color w:val="111111"/>
          <w:sz w:val="20"/>
          <w:szCs w:val="20"/>
          <w:bdr w:val="none" w:sz="0" w:space="0" w:color="auto" w:frame="1"/>
        </w:rPr>
        <w:br/>
      </w:r>
    </w:p>
    <w:p w:rsidR="00055667" w:rsidRPr="00055667" w:rsidRDefault="00055667" w:rsidP="00055667">
      <w:pPr>
        <w:numPr>
          <w:ilvl w:val="0"/>
          <w:numId w:val="2"/>
        </w:numPr>
        <w:shd w:val="clear" w:color="auto" w:fill="F8F8F8"/>
        <w:spacing w:after="0" w:line="240" w:lineRule="auto"/>
        <w:ind w:left="0"/>
        <w:rPr>
          <w:rFonts w:ascii="inherit" w:eastAsia="Times New Roman" w:hAnsi="inherit" w:cs="Arial"/>
          <w:color w:val="111111"/>
          <w:sz w:val="20"/>
          <w:szCs w:val="20"/>
        </w:rPr>
      </w:pPr>
      <w:r w:rsidRPr="00055667">
        <w:rPr>
          <w:rFonts w:ascii="Arial" w:eastAsia="Times New Roman" w:hAnsi="Arial" w:cs="Arial"/>
          <w:color w:val="111111"/>
          <w:sz w:val="20"/>
          <w:szCs w:val="20"/>
          <w:bdr w:val="none" w:sz="0" w:space="0" w:color="auto" w:frame="1"/>
        </w:rPr>
        <w:t>The Report should be 5-10 pages not including title and reference pages. The reference pages should not include the annotated bibliography. There is no upper limit on the number of pages but more is not necessarily better. Most students can do well in 5-10 pages.</w:t>
      </w:r>
      <w:r w:rsidRPr="00055667">
        <w:rPr>
          <w:rFonts w:ascii="Arial" w:eastAsia="Times New Roman" w:hAnsi="Arial" w:cs="Arial"/>
          <w:color w:val="111111"/>
          <w:sz w:val="20"/>
          <w:szCs w:val="20"/>
          <w:bdr w:val="none" w:sz="0" w:space="0" w:color="auto" w:frame="1"/>
        </w:rPr>
        <w:br/>
      </w:r>
    </w:p>
    <w:p w:rsidR="00055667" w:rsidRPr="00055667" w:rsidRDefault="00055667" w:rsidP="00055667">
      <w:pPr>
        <w:numPr>
          <w:ilvl w:val="0"/>
          <w:numId w:val="2"/>
        </w:numPr>
        <w:shd w:val="clear" w:color="auto" w:fill="F8F8F8"/>
        <w:spacing w:after="0" w:line="240" w:lineRule="auto"/>
        <w:ind w:left="0"/>
        <w:rPr>
          <w:rFonts w:ascii="inherit" w:eastAsia="Times New Roman" w:hAnsi="inherit" w:cs="Arial"/>
          <w:color w:val="111111"/>
          <w:sz w:val="20"/>
          <w:szCs w:val="20"/>
        </w:rPr>
      </w:pPr>
      <w:r w:rsidRPr="00055667">
        <w:rPr>
          <w:rFonts w:ascii="inherit" w:eastAsia="Times New Roman" w:hAnsi="inherit" w:cs="Arial"/>
          <w:color w:val="111111"/>
          <w:sz w:val="24"/>
          <w:szCs w:val="24"/>
          <w:bdr w:val="none" w:sz="0" w:space="0" w:color="auto" w:frame="1"/>
        </w:rPr>
        <w:t>Photos of the people (with their permission, of course) or the project site are welcome.</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bdr w:val="none" w:sz="0" w:space="0" w:color="auto" w:frame="1"/>
        </w:rPr>
        <w:t>The Report is to be submitted in the Blackboard Assignments tab. The Report is due Sunday, the end of Week 11. </w:t>
      </w:r>
      <w:r w:rsidRPr="00055667">
        <w:rPr>
          <w:rFonts w:ascii="inherit" w:eastAsia="Times New Roman" w:hAnsi="inherit" w:cs="Arial"/>
          <w:color w:val="111111"/>
          <w:sz w:val="20"/>
          <w:szCs w:val="20"/>
          <w:bdr w:val="none" w:sz="0" w:space="0" w:color="auto" w:frame="1"/>
          <w:shd w:val="clear" w:color="auto" w:fill="FFFF00"/>
        </w:rPr>
        <w:t>Please remember to include the reflections section on what you learned.</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u w:val="single"/>
          <w:bdr w:val="none" w:sz="0" w:space="0" w:color="auto" w:frame="1"/>
        </w:rPr>
        <w:t>Interviews, Focus Groups or Surveys</w:t>
      </w:r>
      <w:r w:rsidRPr="00055667">
        <w:rPr>
          <w:rFonts w:ascii="Arial" w:eastAsia="Times New Roman" w:hAnsi="Arial" w:cs="Arial"/>
          <w:color w:val="111111"/>
          <w:sz w:val="20"/>
          <w:szCs w:val="20"/>
          <w:bdr w:val="none" w:sz="0" w:space="0" w:color="auto" w:frame="1"/>
        </w:rPr>
        <w:t> -- Many students visit disability programs, conduct interviews, focus groups or surveys as part of their fieldwork. For those conducting interviews with a person with a disability, the following is provided for more direction.</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inherit" w:eastAsia="Times New Roman" w:hAnsi="inherit" w:cs="Arial"/>
          <w:color w:val="111111"/>
          <w:sz w:val="20"/>
          <w:szCs w:val="20"/>
          <w:bdr w:val="none" w:sz="0" w:space="0" w:color="auto" w:frame="1"/>
          <w:shd w:val="clear" w:color="auto" w:fill="FFFF00"/>
        </w:rPr>
        <w:t>The persons interviewed cannot be related to you or be someone you serve in a program. This is because they cannot fully give consent when you have authority over them. The person may not feel free to refuse to participate in the study. They cannot be sure there will not be negative consequences for not participating.</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bdr w:val="none" w:sz="0" w:space="0" w:color="auto" w:frame="1"/>
        </w:rPr>
        <w:t>The focus of the Fieldwork can be on any topics covered in the course.</w:t>
      </w:r>
      <w:r w:rsidRPr="00055667">
        <w:rPr>
          <w:rFonts w:ascii="Arial" w:eastAsia="Times New Roman" w:hAnsi="Arial" w:cs="Arial"/>
          <w:color w:val="111111"/>
          <w:sz w:val="24"/>
          <w:szCs w:val="24"/>
        </w:rPr>
        <w:t> </w:t>
      </w:r>
      <w:r w:rsidRPr="00055667">
        <w:rPr>
          <w:rFonts w:ascii="Arial" w:eastAsia="Times New Roman" w:hAnsi="Arial" w:cs="Arial"/>
          <w:color w:val="111111"/>
          <w:sz w:val="20"/>
          <w:szCs w:val="20"/>
          <w:bdr w:val="none" w:sz="0" w:space="0" w:color="auto" w:frame="1"/>
        </w:rPr>
        <w:t>Students will develop a set of interview/survey questions and submit them to the professor for feedback and approval </w:t>
      </w:r>
      <w:r w:rsidRPr="00055667">
        <w:rPr>
          <w:rFonts w:ascii="inherit" w:eastAsia="Times New Roman" w:hAnsi="inherit" w:cs="Arial"/>
          <w:color w:val="111111"/>
          <w:sz w:val="20"/>
          <w:szCs w:val="20"/>
          <w:u w:val="single"/>
          <w:bdr w:val="none" w:sz="0" w:space="0" w:color="auto" w:frame="1"/>
        </w:rPr>
        <w:t>prior</w:t>
      </w:r>
      <w:r w:rsidRPr="00055667">
        <w:rPr>
          <w:rFonts w:ascii="Arial" w:eastAsia="Times New Roman" w:hAnsi="Arial" w:cs="Arial"/>
          <w:color w:val="111111"/>
          <w:sz w:val="20"/>
          <w:szCs w:val="20"/>
          <w:bdr w:val="none" w:sz="0" w:space="0" w:color="auto" w:frame="1"/>
        </w:rPr>
        <w:t> to conducting the interview/survey. The interview/survey questions should be attached to the paper when submitted. Be sure to ask open-ended questions, rather than yes/no questions, i.e. Do you like your job is yes/</w:t>
      </w:r>
      <w:proofErr w:type="gramStart"/>
      <w:r w:rsidRPr="00055667">
        <w:rPr>
          <w:rFonts w:ascii="Arial" w:eastAsia="Times New Roman" w:hAnsi="Arial" w:cs="Arial"/>
          <w:color w:val="111111"/>
          <w:sz w:val="20"/>
          <w:szCs w:val="20"/>
          <w:bdr w:val="none" w:sz="0" w:space="0" w:color="auto" w:frame="1"/>
        </w:rPr>
        <w:t>no.</w:t>
      </w:r>
      <w:proofErr w:type="gramEnd"/>
      <w:r w:rsidRPr="00055667">
        <w:rPr>
          <w:rFonts w:ascii="Arial" w:eastAsia="Times New Roman" w:hAnsi="Arial" w:cs="Arial"/>
          <w:color w:val="111111"/>
          <w:sz w:val="20"/>
          <w:szCs w:val="20"/>
          <w:bdr w:val="none" w:sz="0" w:space="0" w:color="auto" w:frame="1"/>
        </w:rPr>
        <w:t xml:space="preserve"> What do you like best about your job is open ended? Include a copy of the interview questions and a summary of the answers in the Project Report as an Appendix.</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u w:val="single"/>
          <w:bdr w:val="none" w:sz="0" w:space="0" w:color="auto" w:frame="1"/>
        </w:rPr>
        <w:t>Informed Consent</w:t>
      </w:r>
      <w:r w:rsidRPr="00055667">
        <w:rPr>
          <w:rFonts w:ascii="inherit" w:eastAsia="Times New Roman" w:hAnsi="inherit" w:cs="Arial"/>
          <w:color w:val="111111"/>
          <w:sz w:val="24"/>
          <w:szCs w:val="24"/>
          <w:bdr w:val="none" w:sz="0" w:space="0" w:color="auto" w:frame="1"/>
        </w:rPr>
        <w:t> </w:t>
      </w:r>
      <w:r w:rsidRPr="00055667">
        <w:rPr>
          <w:rFonts w:ascii="Arial" w:eastAsia="Times New Roman" w:hAnsi="Arial" w:cs="Arial"/>
          <w:color w:val="111111"/>
          <w:sz w:val="20"/>
          <w:szCs w:val="20"/>
          <w:bdr w:val="none" w:sz="0" w:space="0" w:color="auto" w:frame="1"/>
        </w:rPr>
        <w:t>- Professional guidelines regarding consent and confidentiality MUST be followed.  More detail on obtaining consent, conducting interviews/surveys and maintaining confidentiality can be found below in the folder labeled Conducting Sensitive Research and Interviews.</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u w:val="single"/>
          <w:bdr w:val="none" w:sz="0" w:space="0" w:color="auto" w:frame="1"/>
        </w:rPr>
        <w:t>Peer reviewed journal articles</w:t>
      </w:r>
      <w:r w:rsidRPr="00055667">
        <w:rPr>
          <w:rFonts w:ascii="inherit" w:eastAsia="Times New Roman" w:hAnsi="inherit" w:cs="Arial"/>
          <w:color w:val="111111"/>
          <w:sz w:val="24"/>
          <w:szCs w:val="24"/>
          <w:bdr w:val="none" w:sz="0" w:space="0" w:color="auto" w:frame="1"/>
        </w:rPr>
        <w:t> </w:t>
      </w:r>
      <w:r w:rsidRPr="00055667">
        <w:rPr>
          <w:rFonts w:ascii="Arial" w:eastAsia="Times New Roman" w:hAnsi="Arial" w:cs="Arial"/>
          <w:color w:val="111111"/>
          <w:sz w:val="20"/>
          <w:szCs w:val="20"/>
          <w:bdr w:val="none" w:sz="0" w:space="0" w:color="auto" w:frame="1"/>
        </w:rPr>
        <w:t>are those from professional publications that have been reviewed before publication. For many students, the use of Peer Reviewed journal articles is a new experience. CUNY has one of the most extensive </w:t>
      </w:r>
      <w:r w:rsidRPr="00055667">
        <w:rPr>
          <w:rFonts w:ascii="inherit" w:eastAsia="Times New Roman" w:hAnsi="inherit" w:cs="Arial"/>
          <w:color w:val="111111"/>
          <w:sz w:val="20"/>
          <w:szCs w:val="20"/>
          <w:bdr w:val="none" w:sz="0" w:space="0" w:color="auto" w:frame="1"/>
        </w:rPr>
        <w:t>online</w:t>
      </w:r>
      <w:r w:rsidRPr="00055667">
        <w:rPr>
          <w:rFonts w:ascii="Arial" w:eastAsia="Times New Roman" w:hAnsi="Arial" w:cs="Arial"/>
          <w:color w:val="111111"/>
          <w:sz w:val="20"/>
          <w:szCs w:val="20"/>
          <w:bdr w:val="none" w:sz="0" w:space="0" w:color="auto" w:frame="1"/>
        </w:rPr>
        <w:t> full-text electronic references available of any University in the country. Learning how to find and use Peer reviewed journal articles in your research is one of the expectations of this class and of being a Master’s student. Tips, guidelines and suggestions for finding and using Peer Reviewed journal articles are available in the Frequently Asked Questions (FAQ) section of the course Blackboard.</w:t>
      </w:r>
      <w:r w:rsidRPr="00055667">
        <w:rPr>
          <w:rFonts w:ascii="Arial" w:eastAsia="Times New Roman" w:hAnsi="Arial" w:cs="Arial"/>
          <w:color w:val="111111"/>
          <w:sz w:val="24"/>
          <w:szCs w:val="24"/>
        </w:rPr>
        <w:br/>
      </w:r>
      <w:r w:rsidRPr="00055667">
        <w:rPr>
          <w:rFonts w:ascii="Arial" w:eastAsia="Times New Roman" w:hAnsi="Arial" w:cs="Arial"/>
          <w:color w:val="111111"/>
          <w:sz w:val="20"/>
          <w:szCs w:val="20"/>
          <w:bdr w:val="none" w:sz="0" w:space="0" w:color="auto" w:frame="1"/>
        </w:rPr>
        <w:t>Students are emailed a separate username and password for access to the library databases. Should you have any trouble, contact the SPS Help Desk: (646) 664-8592 or </w:t>
      </w:r>
      <w:hyperlink r:id="rId5" w:history="1">
        <w:r w:rsidRPr="00055667">
          <w:rPr>
            <w:rFonts w:ascii="inherit" w:eastAsia="Times New Roman" w:hAnsi="inherit" w:cs="Arial"/>
            <w:color w:val="1874A4"/>
            <w:sz w:val="20"/>
            <w:szCs w:val="20"/>
            <w:u w:val="single"/>
            <w:bdr w:val="none" w:sz="0" w:space="0" w:color="auto" w:frame="1"/>
          </w:rPr>
          <w:t>helpdesk@sps.cuny.edu</w:t>
        </w:r>
      </w:hyperlink>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u w:val="single"/>
          <w:bdr w:val="none" w:sz="0" w:space="0" w:color="auto" w:frame="1"/>
        </w:rPr>
        <w:t>An Annotated Bibliography</w:t>
      </w:r>
      <w:r w:rsidRPr="00055667">
        <w:rPr>
          <w:rFonts w:ascii="Arial" w:eastAsia="Times New Roman" w:hAnsi="Arial" w:cs="Arial"/>
          <w:color w:val="111111"/>
          <w:sz w:val="20"/>
          <w:szCs w:val="20"/>
          <w:bdr w:val="none" w:sz="0" w:space="0" w:color="auto" w:frame="1"/>
        </w:rPr>
        <w:t> describes the most important points in a journal article in a few sentences. I have provided an example of an annotated bibliography from a past student at this link: </w:t>
      </w:r>
      <w:hyperlink r:id="rId6" w:tgtFrame="_blank" w:tooltip="Annotated Bibliography sample.doc" w:history="1">
        <w:r w:rsidRPr="00055667">
          <w:rPr>
            <w:rFonts w:ascii="inherit" w:eastAsia="Times New Roman" w:hAnsi="inherit" w:cs="Arial"/>
            <w:color w:val="1874A4"/>
            <w:sz w:val="20"/>
            <w:szCs w:val="20"/>
            <w:u w:val="single"/>
            <w:bdr w:val="none" w:sz="0" w:space="0" w:color="auto" w:frame="1"/>
          </w:rPr>
          <w:t>Annotated Bibliography sample-2.doc</w:t>
        </w:r>
      </w:hyperlink>
    </w:p>
    <w:p w:rsidR="00055667" w:rsidRPr="00055667" w:rsidRDefault="00055667" w:rsidP="00055667">
      <w:pPr>
        <w:spacing w:after="0" w:line="240" w:lineRule="auto"/>
        <w:rPr>
          <w:rFonts w:ascii="Times New Roman" w:eastAsia="Times New Roman" w:hAnsi="Times New Roman" w:cs="Times New Roman"/>
          <w:sz w:val="24"/>
          <w:szCs w:val="24"/>
        </w:rPr>
      </w:pPr>
      <w:r w:rsidRPr="00055667">
        <w:rPr>
          <w:rFonts w:ascii="Arial" w:eastAsia="Times New Roman" w:hAnsi="Arial" w:cs="Arial"/>
          <w:color w:val="111111"/>
          <w:sz w:val="24"/>
          <w:szCs w:val="24"/>
          <w:shd w:val="clear" w:color="auto" w:fill="F8F8F8"/>
        </w:rPr>
        <w:t> </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bdr w:val="none" w:sz="0" w:space="0" w:color="auto" w:frame="1"/>
        </w:rPr>
        <w:t>A very helpful guide on how to write an annotated bibliography is available at </w:t>
      </w:r>
      <w:hyperlink r:id="rId7" w:tgtFrame="_blank" w:history="1">
        <w:r w:rsidRPr="00055667">
          <w:rPr>
            <w:rFonts w:ascii="inherit" w:eastAsia="Times New Roman" w:hAnsi="inherit" w:cs="Arial"/>
            <w:color w:val="1874A4"/>
            <w:sz w:val="20"/>
            <w:szCs w:val="20"/>
            <w:u w:val="single"/>
            <w:bdr w:val="none" w:sz="0" w:space="0" w:color="auto" w:frame="1"/>
          </w:rPr>
          <w:t>http://guides.library.cornell.edu/annotatedbibliography.</w:t>
        </w:r>
      </w:hyperlink>
      <w:r w:rsidRPr="00055667">
        <w:rPr>
          <w:rFonts w:ascii="Arial" w:eastAsia="Times New Roman" w:hAnsi="Arial" w:cs="Arial"/>
          <w:color w:val="111111"/>
          <w:sz w:val="20"/>
          <w:szCs w:val="20"/>
          <w:bdr w:val="none" w:sz="0" w:space="0" w:color="auto" w:frame="1"/>
        </w:rPr>
        <w:t> Another useful guide is at </w:t>
      </w:r>
      <w:hyperlink r:id="rId8" w:tgtFrame="_blank" w:history="1">
        <w:r w:rsidRPr="00055667">
          <w:rPr>
            <w:rFonts w:ascii="inherit" w:eastAsia="Times New Roman" w:hAnsi="inherit" w:cs="Arial"/>
            <w:color w:val="1874A4"/>
            <w:sz w:val="20"/>
            <w:szCs w:val="20"/>
            <w:u w:val="single"/>
            <w:bdr w:val="none" w:sz="0" w:space="0" w:color="auto" w:frame="1"/>
          </w:rPr>
          <w:t>http://owl.english.purdue.edu/owl/resource/614/01/</w:t>
        </w:r>
      </w:hyperlink>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bdr w:val="none" w:sz="0" w:space="0" w:color="auto" w:frame="1"/>
        </w:rPr>
        <w:t>For more detail, see the Rubric and Checklist for the Fieldwork Project in the Menu bar on the left.</w:t>
      </w:r>
    </w:p>
    <w:p w:rsidR="00055667" w:rsidRPr="00055667" w:rsidRDefault="00055667" w:rsidP="00055667">
      <w:pPr>
        <w:shd w:val="clear" w:color="auto" w:fill="F8F8F8"/>
        <w:spacing w:after="0" w:line="240" w:lineRule="auto"/>
        <w:rPr>
          <w:rFonts w:ascii="Arial" w:eastAsia="Times New Roman" w:hAnsi="Arial" w:cs="Arial"/>
          <w:color w:val="111111"/>
          <w:sz w:val="24"/>
          <w:szCs w:val="24"/>
        </w:rPr>
      </w:pPr>
      <w:r w:rsidRPr="00055667">
        <w:rPr>
          <w:rFonts w:ascii="Arial" w:eastAsia="Times New Roman" w:hAnsi="Arial" w:cs="Arial"/>
          <w:color w:val="111111"/>
          <w:sz w:val="20"/>
          <w:szCs w:val="20"/>
          <w:bdr w:val="none" w:sz="0" w:space="0" w:color="auto" w:frame="1"/>
        </w:rPr>
        <w:t>See copies of several excellent Fieldwork Research Project from prior students below.</w:t>
      </w:r>
    </w:p>
    <w:p w:rsidR="005821F1" w:rsidRDefault="005821F1">
      <w:bookmarkStart w:id="0" w:name="_GoBack"/>
      <w:bookmarkEnd w:id="0"/>
    </w:p>
    <w:sectPr w:rsidR="00582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04CD8"/>
    <w:multiLevelType w:val="multilevel"/>
    <w:tmpl w:val="8424D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51D56"/>
    <w:multiLevelType w:val="multilevel"/>
    <w:tmpl w:val="47501C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667"/>
    <w:rsid w:val="00055667"/>
    <w:rsid w:val="00582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ADBDCE-5490-4D12-B38B-A2DAEA7C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56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55667"/>
    <w:rPr>
      <w:b/>
      <w:bCs/>
    </w:rPr>
  </w:style>
  <w:style w:type="character" w:styleId="Hyperlink">
    <w:name w:val="Hyperlink"/>
    <w:basedOn w:val="DefaultParagraphFont"/>
    <w:uiPriority w:val="99"/>
    <w:semiHidden/>
    <w:unhideWhenUsed/>
    <w:rsid w:val="000556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16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wl.english.purdue.edu/owl/resource/614/01/" TargetMode="External"/><Relationship Id="rId3" Type="http://schemas.openxmlformats.org/officeDocument/2006/relationships/settings" Target="settings.xml"/><Relationship Id="rId7" Type="http://schemas.openxmlformats.org/officeDocument/2006/relationships/hyperlink" Target="http://guides.library.cornell.edu/annotatedbibliograph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bhosted.cuny.edu/bbcswebdav/pid-42036504-dt-content-rid-347035260_1/xid-347035260_1" TargetMode="External"/><Relationship Id="rId5" Type="http://schemas.openxmlformats.org/officeDocument/2006/relationships/hyperlink" Target="mailto:helpdesk@sps.cuny.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2019-10-16T14:13:00Z</dcterms:created>
  <dcterms:modified xsi:type="dcterms:W3CDTF">2019-10-16T14:14:00Z</dcterms:modified>
</cp:coreProperties>
</file>